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71"/>
      </w:pPr>
      <w:r>
        <w:rPr/>
        <w:t>Электронные</w:t>
      </w:r>
      <w:r>
        <w:rPr>
          <w:spacing w:val="-3"/>
        </w:rPr>
        <w:t> </w:t>
      </w:r>
      <w:r>
        <w:rPr/>
        <w:t>образовательные</w:t>
      </w:r>
      <w:r>
        <w:rPr>
          <w:spacing w:val="-2"/>
        </w:rPr>
        <w:t> </w:t>
      </w:r>
      <w:r>
        <w:rPr/>
        <w:t>ресурсы</w:t>
      </w:r>
      <w:r>
        <w:rPr>
          <w:spacing w:val="-2"/>
        </w:rPr>
        <w:t> </w:t>
      </w:r>
      <w:r>
        <w:rPr/>
        <w:t>для</w:t>
      </w:r>
      <w:r>
        <w:rPr>
          <w:spacing w:val="-2"/>
        </w:rPr>
        <w:t> </w:t>
      </w:r>
      <w:r>
        <w:rPr/>
        <w:t>дошкольников:</w:t>
      </w:r>
    </w:p>
    <w:p>
      <w:pPr>
        <w:pStyle w:val="BodyText"/>
        <w:spacing w:before="7"/>
        <w:rPr>
          <w:b/>
          <w:i/>
          <w:sz w:val="23"/>
          <w:u w:val="none"/>
        </w:rPr>
      </w:pPr>
    </w:p>
    <w:p>
      <w:pPr>
        <w:pStyle w:val="BodyText"/>
        <w:ind w:left="102" w:right="5909"/>
        <w:rPr>
          <w:u w:val="none"/>
        </w:rPr>
      </w:pPr>
      <w:hyperlink r:id="rId5">
        <w:r>
          <w:rPr>
            <w:color w:val="0462C1"/>
            <w:u w:val="single" w:color="0462C1"/>
          </w:rPr>
          <w:t>https://chevostik.ru</w:t>
        </w:r>
      </w:hyperlink>
      <w:r>
        <w:rPr>
          <w:color w:val="0462C1"/>
          <w:spacing w:val="1"/>
          <w:u w:val="none"/>
        </w:rPr>
        <w:t> </w:t>
      </w:r>
      <w:hyperlink r:id="rId6">
        <w:r>
          <w:rPr>
            <w:color w:val="0462C1"/>
            <w:u w:val="single" w:color="0462C1"/>
          </w:rPr>
          <w:t>http://spas-extreme.ru</w:t>
        </w:r>
      </w:hyperlink>
      <w:r>
        <w:rPr>
          <w:color w:val="0462C1"/>
          <w:spacing w:val="1"/>
          <w:u w:val="none"/>
        </w:rPr>
        <w:t> </w:t>
      </w:r>
      <w:hyperlink r:id="rId7">
        <w:r>
          <w:rPr>
            <w:color w:val="0462C1"/>
            <w:u w:val="single" w:color="0462C1"/>
          </w:rPr>
          <w:t>https://souzmult.ru</w:t>
        </w:r>
      </w:hyperlink>
      <w:r>
        <w:rPr>
          <w:color w:val="0462C1"/>
          <w:spacing w:val="1"/>
          <w:u w:val="none"/>
        </w:rPr>
        <w:t> </w:t>
      </w:r>
      <w:hyperlink r:id="rId8">
        <w:r>
          <w:rPr>
            <w:color w:val="0462C1"/>
            <w:u w:val="single" w:color="0462C1"/>
          </w:rPr>
          <w:t>https://www.karusel-tv.ru</w:t>
        </w:r>
      </w:hyperlink>
      <w:r>
        <w:rPr>
          <w:color w:val="0462C1"/>
          <w:spacing w:val="1"/>
          <w:u w:val="none"/>
        </w:rPr>
        <w:t> </w:t>
      </w:r>
      <w:hyperlink r:id="rId9">
        <w:r>
          <w:rPr>
            <w:color w:val="0462C1"/>
            <w:u w:val="single" w:color="0462C1"/>
          </w:rPr>
          <w:t>https://deti-online.com</w:t>
        </w:r>
      </w:hyperlink>
      <w:r>
        <w:rPr>
          <w:color w:val="0462C1"/>
          <w:spacing w:val="1"/>
          <w:u w:val="none"/>
        </w:rPr>
        <w:t> </w:t>
      </w:r>
      <w:hyperlink r:id="rId10">
        <w:r>
          <w:rPr>
            <w:color w:val="0462C1"/>
            <w:u w:val="single" w:color="0462C1"/>
          </w:rPr>
          <w:t>http://www.detskiy-mir.net</w:t>
        </w:r>
      </w:hyperlink>
      <w:r>
        <w:rPr>
          <w:color w:val="0462C1"/>
          <w:spacing w:val="-57"/>
          <w:u w:val="none"/>
        </w:rPr>
        <w:t> </w:t>
      </w:r>
      <w:hyperlink r:id="rId11">
        <w:r>
          <w:rPr>
            <w:color w:val="0462C1"/>
            <w:u w:val="single" w:color="0462C1"/>
          </w:rPr>
          <w:t>https://solnet.ee</w:t>
        </w:r>
      </w:hyperlink>
      <w:r>
        <w:rPr>
          <w:color w:val="0462C1"/>
          <w:spacing w:val="1"/>
          <w:u w:val="none"/>
        </w:rPr>
        <w:t> </w:t>
      </w:r>
      <w:hyperlink r:id="rId12">
        <w:r>
          <w:rPr>
            <w:color w:val="0462C1"/>
            <w:u w:val="single" w:color="0462C1"/>
          </w:rPr>
          <w:t>https://razdeti.ru</w:t>
        </w:r>
      </w:hyperlink>
    </w:p>
    <w:p>
      <w:pPr>
        <w:pStyle w:val="BodyText"/>
        <w:rPr>
          <w:sz w:val="20"/>
          <w:u w:val="none"/>
        </w:rPr>
      </w:pPr>
    </w:p>
    <w:p>
      <w:pPr>
        <w:pStyle w:val="BodyText"/>
        <w:spacing w:before="7"/>
        <w:rPr>
          <w:sz w:val="20"/>
          <w:u w:val="none"/>
        </w:rPr>
      </w:pPr>
    </w:p>
    <w:p>
      <w:pPr>
        <w:pStyle w:val="Heading1"/>
      </w:pPr>
      <w:r>
        <w:rPr/>
        <w:t>Электронные</w:t>
      </w:r>
      <w:r>
        <w:rPr>
          <w:spacing w:val="-3"/>
        </w:rPr>
        <w:t> </w:t>
      </w:r>
      <w:r>
        <w:rPr/>
        <w:t>образовательные</w:t>
      </w:r>
      <w:r>
        <w:rPr>
          <w:spacing w:val="-3"/>
        </w:rPr>
        <w:t> </w:t>
      </w:r>
      <w:r>
        <w:rPr/>
        <w:t>ресурсы</w:t>
      </w:r>
      <w:r>
        <w:rPr>
          <w:spacing w:val="-3"/>
        </w:rPr>
        <w:t> </w:t>
      </w:r>
      <w:r>
        <w:rPr/>
        <w:t>для</w:t>
      </w:r>
      <w:r>
        <w:rPr>
          <w:spacing w:val="-1"/>
        </w:rPr>
        <w:t> </w:t>
      </w:r>
      <w:r>
        <w:rPr/>
        <w:t>родителей:</w:t>
      </w:r>
    </w:p>
    <w:p>
      <w:pPr>
        <w:pStyle w:val="BodyText"/>
        <w:spacing w:before="7"/>
        <w:rPr>
          <w:b/>
          <w:i/>
          <w:sz w:val="23"/>
          <w:u w:val="none"/>
        </w:rPr>
      </w:pPr>
    </w:p>
    <w:p>
      <w:pPr>
        <w:pStyle w:val="BodyText"/>
        <w:ind w:left="102" w:right="6068"/>
        <w:rPr>
          <w:u w:val="none"/>
        </w:rPr>
      </w:pPr>
      <w:hyperlink r:id="rId13">
        <w:r>
          <w:rPr>
            <w:color w:val="0462C1"/>
            <w:u w:val="single" w:color="0462C1"/>
          </w:rPr>
          <w:t>https://www.ya-roditel.ru</w:t>
        </w:r>
      </w:hyperlink>
      <w:r>
        <w:rPr>
          <w:color w:val="0462C1"/>
          <w:spacing w:val="-57"/>
          <w:u w:val="none"/>
        </w:rPr>
        <w:t> </w:t>
      </w:r>
      <w:hyperlink r:id="rId14">
        <w:r>
          <w:rPr>
            <w:color w:val="0462C1"/>
            <w:u w:val="single" w:color="0462C1"/>
          </w:rPr>
          <w:t>http://www.spbdeti.org</w:t>
        </w:r>
      </w:hyperlink>
      <w:r>
        <w:rPr>
          <w:color w:val="0462C1"/>
          <w:spacing w:val="1"/>
          <w:u w:val="none"/>
        </w:rPr>
        <w:t> </w:t>
      </w:r>
      <w:hyperlink r:id="rId15">
        <w:r>
          <w:rPr>
            <w:color w:val="0462C1"/>
            <w:u w:val="single" w:color="0462C1"/>
          </w:rPr>
          <w:t>http://deti.gov.ru</w:t>
        </w:r>
      </w:hyperlink>
      <w:r>
        <w:rPr>
          <w:color w:val="0462C1"/>
          <w:spacing w:val="1"/>
          <w:u w:val="none"/>
        </w:rPr>
        <w:t> </w:t>
      </w:r>
      <w:hyperlink r:id="rId16">
        <w:r>
          <w:rPr>
            <w:color w:val="0462C1"/>
            <w:u w:val="single" w:color="0462C1"/>
          </w:rPr>
          <w:t>https://edu.gov.ru</w:t>
        </w:r>
      </w:hyperlink>
      <w:r>
        <w:rPr>
          <w:color w:val="0462C1"/>
          <w:spacing w:val="1"/>
          <w:u w:val="none"/>
        </w:rPr>
        <w:t> </w:t>
      </w:r>
      <w:hyperlink r:id="rId11">
        <w:r>
          <w:rPr>
            <w:color w:val="0462C1"/>
            <w:u w:val="single" w:color="0462C1"/>
          </w:rPr>
          <w:t>https://solnet.ee</w:t>
        </w:r>
      </w:hyperlink>
      <w:r>
        <w:rPr>
          <w:color w:val="0462C1"/>
          <w:spacing w:val="1"/>
          <w:u w:val="none"/>
        </w:rPr>
        <w:t> </w:t>
      </w:r>
      <w:hyperlink r:id="rId12">
        <w:r>
          <w:rPr>
            <w:color w:val="0462C1"/>
            <w:u w:val="single" w:color="0462C1"/>
          </w:rPr>
          <w:t>https://razdeti.ru</w:t>
        </w:r>
      </w:hyperlink>
    </w:p>
    <w:p>
      <w:pPr>
        <w:pStyle w:val="BodyText"/>
        <w:rPr>
          <w:sz w:val="20"/>
          <w:u w:val="none"/>
        </w:rPr>
      </w:pPr>
    </w:p>
    <w:p>
      <w:pPr>
        <w:pStyle w:val="BodyText"/>
        <w:spacing w:before="7"/>
        <w:rPr>
          <w:sz w:val="20"/>
          <w:u w:val="none"/>
        </w:rPr>
      </w:pPr>
    </w:p>
    <w:p>
      <w:pPr>
        <w:pStyle w:val="Heading1"/>
      </w:pPr>
      <w:r>
        <w:rPr/>
        <w:t>Электронные</w:t>
      </w:r>
      <w:r>
        <w:rPr>
          <w:spacing w:val="-3"/>
        </w:rPr>
        <w:t> </w:t>
      </w:r>
      <w:r>
        <w:rPr/>
        <w:t>образовательные</w:t>
      </w:r>
      <w:r>
        <w:rPr>
          <w:spacing w:val="-2"/>
        </w:rPr>
        <w:t> </w:t>
      </w:r>
      <w:r>
        <w:rPr/>
        <w:t>ресурсы</w:t>
      </w:r>
      <w:r>
        <w:rPr>
          <w:spacing w:val="-2"/>
        </w:rPr>
        <w:t> </w:t>
      </w:r>
      <w:r>
        <w:rPr/>
        <w:t>для</w:t>
      </w:r>
      <w:r>
        <w:rPr>
          <w:spacing w:val="-1"/>
        </w:rPr>
        <w:t> </w:t>
      </w:r>
      <w:r>
        <w:rPr/>
        <w:t>педагогов:</w:t>
      </w:r>
    </w:p>
    <w:p>
      <w:pPr>
        <w:pStyle w:val="BodyText"/>
        <w:spacing w:before="7"/>
        <w:rPr>
          <w:b/>
          <w:i/>
          <w:sz w:val="23"/>
          <w:u w:val="none"/>
        </w:rPr>
      </w:pPr>
    </w:p>
    <w:p>
      <w:pPr>
        <w:pStyle w:val="BodyText"/>
        <w:ind w:left="102" w:right="6429"/>
        <w:rPr>
          <w:u w:val="none"/>
        </w:rPr>
      </w:pPr>
      <w:hyperlink r:id="rId16">
        <w:r>
          <w:rPr>
            <w:color w:val="0462C1"/>
            <w:u w:val="single" w:color="0462C1"/>
          </w:rPr>
          <w:t>https://edu.gov.ru</w:t>
        </w:r>
      </w:hyperlink>
      <w:r>
        <w:rPr>
          <w:color w:val="0462C1"/>
          <w:spacing w:val="1"/>
          <w:u w:val="none"/>
        </w:rPr>
        <w:t> </w:t>
      </w:r>
      <w:hyperlink r:id="rId17">
        <w:r>
          <w:rPr>
            <w:color w:val="0462C1"/>
            <w:u w:val="single" w:color="0462C1"/>
          </w:rPr>
          <w:t>http://detsad-kitty.ru</w:t>
        </w:r>
      </w:hyperlink>
      <w:r>
        <w:rPr>
          <w:color w:val="0462C1"/>
          <w:spacing w:val="1"/>
          <w:u w:val="none"/>
        </w:rPr>
        <w:t> </w:t>
      </w:r>
      <w:hyperlink r:id="rId11">
        <w:r>
          <w:rPr>
            <w:color w:val="0462C1"/>
            <w:u w:val="single" w:color="0462C1"/>
          </w:rPr>
          <w:t>https://solnet.ee</w:t>
        </w:r>
      </w:hyperlink>
      <w:r>
        <w:rPr>
          <w:color w:val="0462C1"/>
          <w:spacing w:val="1"/>
          <w:u w:val="none"/>
        </w:rPr>
        <w:t> </w:t>
      </w:r>
      <w:hyperlink r:id="rId12">
        <w:r>
          <w:rPr>
            <w:color w:val="0462C1"/>
            <w:u w:val="single" w:color="0462C1"/>
          </w:rPr>
          <w:t>https://razdeti.ru</w:t>
        </w:r>
      </w:hyperlink>
      <w:r>
        <w:rPr>
          <w:color w:val="0462C1"/>
          <w:spacing w:val="1"/>
          <w:u w:val="none"/>
        </w:rPr>
        <w:t> </w:t>
      </w:r>
      <w:hyperlink r:id="rId18">
        <w:r>
          <w:rPr>
            <w:color w:val="0462C1"/>
            <w:u w:val="single" w:color="0462C1"/>
          </w:rPr>
          <w:t>https://www.maam.ru</w:t>
        </w:r>
      </w:hyperlink>
      <w:r>
        <w:rPr>
          <w:color w:val="0462C1"/>
          <w:spacing w:val="-57"/>
          <w:u w:val="none"/>
        </w:rPr>
        <w:t> </w:t>
      </w:r>
      <w:hyperlink r:id="rId19">
        <w:r>
          <w:rPr>
            <w:color w:val="0462C1"/>
            <w:u w:val="single" w:color="0462C1"/>
          </w:rPr>
          <w:t>https://nsportal.ru</w:t>
        </w:r>
      </w:hyperlink>
      <w:r>
        <w:rPr>
          <w:color w:val="0462C1"/>
          <w:spacing w:val="1"/>
          <w:u w:val="none"/>
        </w:rPr>
        <w:t> </w:t>
      </w:r>
      <w:hyperlink r:id="rId20">
        <w:r>
          <w:rPr>
            <w:color w:val="0462C1"/>
            <w:u w:val="single" w:color="0462C1"/>
          </w:rPr>
          <w:t>https://dohcolonoc.ru</w:t>
        </w:r>
      </w:hyperlink>
    </w:p>
    <w:sectPr>
      <w:type w:val="continuous"/>
      <w:pgSz w:w="11910" w:h="16840"/>
      <w:pgMar w:top="1040" w:bottom="280" w:left="160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sk-SK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u w:val="single" w:color="000000"/>
      <w:lang w:val="sk-SK" w:eastAsia="en-US" w:bidi="ar-SA"/>
    </w:rPr>
  </w:style>
  <w:style w:styleId="Heading1" w:type="paragraph">
    <w:name w:val="Heading 1"/>
    <w:basedOn w:val="Normal"/>
    <w:uiPriority w:val="1"/>
    <w:qFormat/>
    <w:pPr>
      <w:spacing w:before="90"/>
      <w:ind w:left="102"/>
      <w:outlineLvl w:val="1"/>
    </w:pPr>
    <w:rPr>
      <w:rFonts w:ascii="Times New Roman" w:hAnsi="Times New Roman" w:eastAsia="Times New Roman" w:cs="Times New Roman"/>
      <w:b/>
      <w:bCs/>
      <w:i/>
      <w:iCs/>
      <w:sz w:val="24"/>
      <w:szCs w:val="24"/>
      <w:lang w:val="sk-SK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sk-SK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sk-SK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s://chevostik.ru/" TargetMode="External"/><Relationship Id="rId6" Type="http://schemas.openxmlformats.org/officeDocument/2006/relationships/hyperlink" Target="http://spas-extreme.ru/" TargetMode="External"/><Relationship Id="rId7" Type="http://schemas.openxmlformats.org/officeDocument/2006/relationships/hyperlink" Target="https://souzmult.ru/" TargetMode="External"/><Relationship Id="rId8" Type="http://schemas.openxmlformats.org/officeDocument/2006/relationships/hyperlink" Target="https://www.karusel-tv.ru/" TargetMode="External"/><Relationship Id="rId9" Type="http://schemas.openxmlformats.org/officeDocument/2006/relationships/hyperlink" Target="https://deti-online.com/" TargetMode="External"/><Relationship Id="rId10" Type="http://schemas.openxmlformats.org/officeDocument/2006/relationships/hyperlink" Target="http://www.detskiy-mir.net/" TargetMode="External"/><Relationship Id="rId11" Type="http://schemas.openxmlformats.org/officeDocument/2006/relationships/hyperlink" Target="https://solnet.ee/" TargetMode="External"/><Relationship Id="rId12" Type="http://schemas.openxmlformats.org/officeDocument/2006/relationships/hyperlink" Target="https://razdeti.ru/" TargetMode="External"/><Relationship Id="rId13" Type="http://schemas.openxmlformats.org/officeDocument/2006/relationships/hyperlink" Target="https://www.ya-roditel.ru/" TargetMode="External"/><Relationship Id="rId14" Type="http://schemas.openxmlformats.org/officeDocument/2006/relationships/hyperlink" Target="http://www.spbdeti.org/" TargetMode="External"/><Relationship Id="rId15" Type="http://schemas.openxmlformats.org/officeDocument/2006/relationships/hyperlink" Target="http://deti.gov.ru/" TargetMode="External"/><Relationship Id="rId16" Type="http://schemas.openxmlformats.org/officeDocument/2006/relationships/hyperlink" Target="https://edu.gov.ru/" TargetMode="External"/><Relationship Id="rId17" Type="http://schemas.openxmlformats.org/officeDocument/2006/relationships/hyperlink" Target="http://detsad-kitty.ru/" TargetMode="External"/><Relationship Id="rId18" Type="http://schemas.openxmlformats.org/officeDocument/2006/relationships/hyperlink" Target="https://www.maam.ru/" TargetMode="External"/><Relationship Id="rId19" Type="http://schemas.openxmlformats.org/officeDocument/2006/relationships/hyperlink" Target="https://nsportal.ru/" TargetMode="External"/><Relationship Id="rId20" Type="http://schemas.openxmlformats.org/officeDocument/2006/relationships/hyperlink" Target="https://dohcolonoc.ru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Мадоу4</dc:creator>
  <dcterms:created xsi:type="dcterms:W3CDTF">2021-06-01T07:15:23Z</dcterms:created>
  <dcterms:modified xsi:type="dcterms:W3CDTF">2021-06-01T07:15:23Z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2021-06-01T00:00:00Z</vt:filetime>
  </property>
</Properties>
</file>